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margin" w:tblpY="637"/>
        <w:tblW w:w="105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6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0" w:hRule="atLeast"/>
        </w:trPr>
        <w:tc>
          <w:tcPr>
            <w:tcW w:w="3936" w:type="dxa"/>
            <w:noWrap w:val="0"/>
            <w:vAlign w:val="top"/>
          </w:tcPr>
          <w:p>
            <w:pPr>
              <w:pStyle w:val="13"/>
              <w:rPr>
                <w:rFonts w:hint="default" w:ascii="Calibri" w:hAnsi="Calibri" w:cs="Calibri"/>
                <w:sz w:val="21"/>
                <w:szCs w:val="21"/>
                <w:lang w:val="en-GB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GB"/>
              </w:rPr>
              <w:drawing>
                <wp:inline distT="0" distB="0" distL="114300" distR="114300">
                  <wp:extent cx="1313180" cy="786130"/>
                  <wp:effectExtent l="0" t="0" r="1270" b="14605"/>
                  <wp:docPr id="1" name="Picture 2" descr="logo-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logo-design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0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noWrap w:val="0"/>
            <w:vAlign w:val="top"/>
          </w:tcPr>
          <w:p>
            <w:pPr>
              <w:pStyle w:val="3"/>
              <w:jc w:val="right"/>
            </w:pPr>
            <w:r>
              <w:t>www.</w:t>
            </w:r>
            <w:r>
              <w:rPr>
                <w:rFonts w:hint="default"/>
                <w:lang w:val="en-GB"/>
              </w:rPr>
              <w:t>briswellbeing</w:t>
            </w:r>
            <w:r>
              <w:t>.co.uk</w:t>
            </w:r>
            <w:r>
              <w:br w:type="textWrapping"/>
            </w:r>
            <w:r>
              <w:rPr>
                <w:rFonts w:hint="default"/>
              </w:rPr>
              <w:t>01753 722170</w:t>
            </w:r>
            <w:r>
              <w:br w:type="textWrapping"/>
            </w:r>
            <w:r>
              <w:t>info@</w:t>
            </w:r>
            <w:r>
              <w:rPr>
                <w:rFonts w:hint="default"/>
                <w:lang w:val="en-GB"/>
              </w:rPr>
              <w:t>briswellbeing</w:t>
            </w:r>
            <w:r>
              <w:t xml:space="preserve">.co.uk  </w:t>
            </w:r>
          </w:p>
        </w:tc>
      </w:tr>
    </w:tbl>
    <w:p>
      <w:pPr>
        <w:pStyle w:val="2"/>
        <w:rPr>
          <w:rStyle w:val="22"/>
          <w:rFonts w:cs="Calibri"/>
          <w:b/>
          <w:bCs w:val="0"/>
          <w:color w:val="808080"/>
          <w:sz w:val="32"/>
          <w:szCs w:val="32"/>
        </w:rPr>
      </w:pPr>
    </w:p>
    <w:p>
      <w:pPr>
        <w:pStyle w:val="2"/>
        <w:rPr>
          <w:rStyle w:val="22"/>
          <w:rFonts w:cs="Calibri"/>
          <w:b/>
          <w:bCs w:val="0"/>
          <w:color w:val="0D0D0D"/>
          <w:sz w:val="40"/>
          <w:szCs w:val="40"/>
        </w:rPr>
      </w:pPr>
      <w:r>
        <w:rPr>
          <w:rStyle w:val="22"/>
          <w:rFonts w:cs="Calibri"/>
          <w:b/>
          <w:bCs w:val="0"/>
          <w:color w:val="0D0D0D"/>
          <w:sz w:val="40"/>
          <w:szCs w:val="40"/>
        </w:rPr>
        <w:t>Personal Details</w:t>
      </w:r>
    </w:p>
    <w:p>
      <w:pPr>
        <w:rPr>
          <w:rStyle w:val="22"/>
          <w:rFonts w:cs="Calibri"/>
          <w:b w:val="0"/>
          <w:bCs w:val="0"/>
          <w:color w:val="auto"/>
          <w:sz w:val="22"/>
          <w:szCs w:val="24"/>
        </w:rPr>
      </w:pPr>
      <w:r>
        <w:rPr>
          <w:rStyle w:val="22"/>
          <w:rFonts w:cs="Calibri"/>
          <w:b w:val="0"/>
          <w:bCs w:val="0"/>
          <w:color w:val="auto"/>
          <w:sz w:val="22"/>
          <w:szCs w:val="24"/>
        </w:rPr>
        <w:t>Private and Confidential</w:t>
      </w:r>
    </w:p>
    <w:p>
      <w:bookmarkStart w:id="0" w:name="_GoBack"/>
      <w:bookmarkEnd w:id="0"/>
    </w:p>
    <w:p>
      <w:pPr>
        <w:pStyle w:val="3"/>
      </w:pPr>
      <w:r>
        <w:t>Client’s Details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1"/>
        <w:gridCol w:w="966"/>
        <w:gridCol w:w="434"/>
        <w:gridCol w:w="1267"/>
        <w:gridCol w:w="412"/>
        <w:gridCol w:w="1148"/>
        <w:gridCol w:w="386"/>
        <w:gridCol w:w="1031"/>
        <w:gridCol w:w="445"/>
        <w:gridCol w:w="1029"/>
        <w:gridCol w:w="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>Title</w:t>
            </w:r>
          </w:p>
          <w:p/>
        </w:tc>
        <w:tc>
          <w:tcPr>
            <w:tcW w:w="7565" w:type="dxa"/>
            <w:gridSpan w:val="10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>Surname</w:t>
            </w:r>
          </w:p>
          <w:p/>
        </w:tc>
        <w:tc>
          <w:tcPr>
            <w:tcW w:w="7565" w:type="dxa"/>
            <w:gridSpan w:val="10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>Forename (s)</w:t>
            </w:r>
          </w:p>
          <w:p/>
        </w:tc>
        <w:tc>
          <w:tcPr>
            <w:tcW w:w="7565" w:type="dxa"/>
            <w:gridSpan w:val="10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>Address</w:t>
            </w:r>
          </w:p>
          <w:p/>
          <w:p/>
          <w:p/>
          <w:p/>
        </w:tc>
        <w:tc>
          <w:tcPr>
            <w:tcW w:w="7565" w:type="dxa"/>
            <w:gridSpan w:val="10"/>
            <w:noWrap w:val="0"/>
            <w:vAlign w:val="top"/>
          </w:tcPr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5" w:hRule="atLeast"/>
        </w:trPr>
        <w:tc>
          <w:tcPr>
            <w:tcW w:w="3111" w:type="dxa"/>
            <w:vMerge w:val="restart"/>
            <w:noWrap w:val="0"/>
            <w:vAlign w:val="top"/>
          </w:tcPr>
          <w:p>
            <w:r>
              <w:t>Phone numbers</w:t>
            </w:r>
          </w:p>
          <w:p/>
        </w:tc>
        <w:tc>
          <w:tcPr>
            <w:tcW w:w="7565" w:type="dxa"/>
            <w:gridSpan w:val="10"/>
            <w:noWrap w:val="0"/>
            <w:vAlign w:val="top"/>
          </w:tcPr>
          <w:p>
            <w:r>
              <w:t xml:space="preserve">Mobile: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5" w:hRule="atLeast"/>
        </w:trPr>
        <w:tc>
          <w:tcPr>
            <w:tcW w:w="3111" w:type="dxa"/>
            <w:vMerge w:val="continue"/>
            <w:noWrap w:val="0"/>
            <w:vAlign w:val="top"/>
          </w:tcPr>
          <w:p/>
        </w:tc>
        <w:tc>
          <w:tcPr>
            <w:tcW w:w="7565" w:type="dxa"/>
            <w:gridSpan w:val="10"/>
            <w:noWrap w:val="0"/>
            <w:vAlign w:val="top"/>
          </w:tcPr>
          <w:p>
            <w:r>
              <w:t>Home: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5" w:hRule="atLeast"/>
        </w:trPr>
        <w:tc>
          <w:tcPr>
            <w:tcW w:w="3111" w:type="dxa"/>
            <w:vMerge w:val="continue"/>
            <w:noWrap w:val="0"/>
            <w:vAlign w:val="top"/>
          </w:tcPr>
          <w:p/>
        </w:tc>
        <w:tc>
          <w:tcPr>
            <w:tcW w:w="7565" w:type="dxa"/>
            <w:gridSpan w:val="10"/>
            <w:noWrap w:val="0"/>
            <w:vAlign w:val="top"/>
          </w:tcPr>
          <w:p>
            <w:r>
              <w:t xml:space="preserve">Work: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>E-mail</w:t>
            </w:r>
          </w:p>
        </w:tc>
        <w:tc>
          <w:tcPr>
            <w:tcW w:w="7565" w:type="dxa"/>
            <w:gridSpan w:val="10"/>
            <w:noWrap w:val="0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>Preferred methods of contact (tick all that apply)</w:t>
            </w:r>
          </w:p>
        </w:tc>
        <w:tc>
          <w:tcPr>
            <w:tcW w:w="966" w:type="dxa"/>
            <w:noWrap w:val="0"/>
            <w:vAlign w:val="top"/>
          </w:tcPr>
          <w:p>
            <w:r>
              <w:t>E-mail</w:t>
            </w:r>
          </w:p>
        </w:tc>
        <w:tc>
          <w:tcPr>
            <w:tcW w:w="434" w:type="dxa"/>
            <w:noWrap w:val="0"/>
            <w:vAlign w:val="top"/>
          </w:tcPr>
          <w:p/>
        </w:tc>
        <w:tc>
          <w:tcPr>
            <w:tcW w:w="1267" w:type="dxa"/>
            <w:noWrap w:val="0"/>
            <w:vAlign w:val="top"/>
          </w:tcPr>
          <w:p>
            <w:r>
              <w:t>Text message</w:t>
            </w:r>
          </w:p>
        </w:tc>
        <w:tc>
          <w:tcPr>
            <w:tcW w:w="412" w:type="dxa"/>
            <w:noWrap w:val="0"/>
            <w:vAlign w:val="top"/>
          </w:tcPr>
          <w:p/>
        </w:tc>
        <w:tc>
          <w:tcPr>
            <w:tcW w:w="1148" w:type="dxa"/>
            <w:noWrap w:val="0"/>
            <w:vAlign w:val="top"/>
          </w:tcPr>
          <w:p>
            <w:r>
              <w:t>Mobile phone</w:t>
            </w:r>
          </w:p>
        </w:tc>
        <w:tc>
          <w:tcPr>
            <w:tcW w:w="386" w:type="dxa"/>
            <w:noWrap w:val="0"/>
            <w:vAlign w:val="top"/>
          </w:tcPr>
          <w:p/>
        </w:tc>
        <w:tc>
          <w:tcPr>
            <w:tcW w:w="1031" w:type="dxa"/>
            <w:noWrap w:val="0"/>
            <w:vAlign w:val="top"/>
          </w:tcPr>
          <w:p>
            <w:r>
              <w:t>Home phone</w:t>
            </w:r>
          </w:p>
        </w:tc>
        <w:tc>
          <w:tcPr>
            <w:tcW w:w="445" w:type="dxa"/>
            <w:noWrap w:val="0"/>
            <w:vAlign w:val="top"/>
          </w:tcPr>
          <w:p/>
        </w:tc>
        <w:tc>
          <w:tcPr>
            <w:tcW w:w="1029" w:type="dxa"/>
            <w:noWrap w:val="0"/>
            <w:vAlign w:val="top"/>
          </w:tcPr>
          <w:p>
            <w:r>
              <w:t>Work phone</w:t>
            </w:r>
          </w:p>
        </w:tc>
        <w:tc>
          <w:tcPr>
            <w:tcW w:w="447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>Gender (male/female)</w:t>
            </w:r>
          </w:p>
          <w:p/>
        </w:tc>
        <w:tc>
          <w:tcPr>
            <w:tcW w:w="7565" w:type="dxa"/>
            <w:gridSpan w:val="10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 xml:space="preserve">Date of birth </w:t>
            </w:r>
          </w:p>
          <w:p/>
        </w:tc>
        <w:tc>
          <w:tcPr>
            <w:tcW w:w="7565" w:type="dxa"/>
            <w:gridSpan w:val="10"/>
            <w:noWrap w:val="0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>Age</w:t>
            </w:r>
          </w:p>
          <w:p/>
        </w:tc>
        <w:tc>
          <w:tcPr>
            <w:tcW w:w="7565" w:type="dxa"/>
            <w:gridSpan w:val="10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>Marital status</w:t>
            </w:r>
          </w:p>
          <w:p/>
        </w:tc>
        <w:tc>
          <w:tcPr>
            <w:tcW w:w="7565" w:type="dxa"/>
            <w:gridSpan w:val="10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>Nationality</w:t>
            </w:r>
          </w:p>
          <w:p/>
        </w:tc>
        <w:tc>
          <w:tcPr>
            <w:tcW w:w="7565" w:type="dxa"/>
            <w:gridSpan w:val="10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>Occupation</w:t>
            </w:r>
          </w:p>
          <w:p/>
        </w:tc>
        <w:tc>
          <w:tcPr>
            <w:tcW w:w="7565" w:type="dxa"/>
            <w:gridSpan w:val="10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>Working hours</w:t>
            </w:r>
          </w:p>
          <w:p/>
        </w:tc>
        <w:tc>
          <w:tcPr>
            <w:tcW w:w="7565" w:type="dxa"/>
            <w:gridSpan w:val="10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 xml:space="preserve">Weight </w:t>
            </w:r>
          </w:p>
          <w:p/>
        </w:tc>
        <w:tc>
          <w:tcPr>
            <w:tcW w:w="7565" w:type="dxa"/>
            <w:gridSpan w:val="10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 xml:space="preserve">Height </w:t>
            </w:r>
          </w:p>
          <w:p/>
        </w:tc>
        <w:tc>
          <w:tcPr>
            <w:tcW w:w="7565" w:type="dxa"/>
            <w:gridSpan w:val="10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111" w:type="dxa"/>
            <w:noWrap w:val="0"/>
            <w:vAlign w:val="top"/>
          </w:tcPr>
          <w:p>
            <w:r>
              <w:t>How many people live with you? Please detail</w:t>
            </w:r>
          </w:p>
        </w:tc>
        <w:tc>
          <w:tcPr>
            <w:tcW w:w="7565" w:type="dxa"/>
            <w:gridSpan w:val="10"/>
            <w:noWrap w:val="0"/>
            <w:vAlign w:val="top"/>
          </w:tcPr>
          <w:p/>
        </w:tc>
      </w:tr>
    </w:tbl>
    <w:p>
      <w:pPr>
        <w:jc w:val="left"/>
        <w:rPr>
          <w:rStyle w:val="17"/>
        </w:rPr>
      </w:pPr>
      <w:r>
        <w:rPr>
          <w:rStyle w:val="17"/>
        </w:rPr>
        <w:t xml:space="preserve">GP Contact Details* </w:t>
      </w:r>
    </w:p>
    <w:p>
      <w:pPr>
        <w:jc w:val="left"/>
        <w:rPr>
          <w:rStyle w:val="17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227" w:type="dxa"/>
            <w:noWrap w:val="0"/>
            <w:vAlign w:val="top"/>
          </w:tcPr>
          <w:p>
            <w:r>
              <w:t>Name of GP</w:t>
            </w:r>
          </w:p>
        </w:tc>
        <w:tc>
          <w:tcPr>
            <w:tcW w:w="7229" w:type="dxa"/>
            <w:noWrap w:val="0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227" w:type="dxa"/>
            <w:noWrap w:val="0"/>
            <w:vAlign w:val="top"/>
          </w:tcPr>
          <w:p>
            <w:r>
              <w:t>Name of Practice</w:t>
            </w:r>
          </w:p>
        </w:tc>
        <w:tc>
          <w:tcPr>
            <w:tcW w:w="7229" w:type="dxa"/>
            <w:noWrap w:val="0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227" w:type="dxa"/>
            <w:noWrap w:val="0"/>
            <w:vAlign w:val="top"/>
          </w:tcPr>
          <w:p>
            <w:r>
              <w:t>GP Practice address</w:t>
            </w:r>
          </w:p>
        </w:tc>
        <w:tc>
          <w:tcPr>
            <w:tcW w:w="7229" w:type="dxa"/>
            <w:noWrap w:val="0"/>
            <w:vAlign w:val="top"/>
          </w:tcPr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227" w:type="dxa"/>
            <w:noWrap w:val="0"/>
            <w:vAlign w:val="top"/>
          </w:tcPr>
          <w:p>
            <w:r>
              <w:t>Phone number</w:t>
            </w:r>
          </w:p>
        </w:tc>
        <w:tc>
          <w:tcPr>
            <w:tcW w:w="7229" w:type="dxa"/>
            <w:noWrap w:val="0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227" w:type="dxa"/>
            <w:noWrap w:val="0"/>
            <w:vAlign w:val="top"/>
          </w:tcPr>
          <w:p>
            <w:r>
              <w:t>Website/e-mail address</w:t>
            </w:r>
          </w:p>
          <w:p/>
        </w:tc>
        <w:tc>
          <w:tcPr>
            <w:tcW w:w="7229" w:type="dxa"/>
            <w:noWrap w:val="0"/>
            <w:vAlign w:val="top"/>
          </w:tcPr>
          <w:p/>
        </w:tc>
      </w:tr>
    </w:tbl>
    <w:p/>
    <w:p>
      <w:pPr>
        <w:jc w:val="left"/>
      </w:pPr>
      <w:r>
        <w:t xml:space="preserve">*Please note it is a requirement of the </w:t>
      </w:r>
      <w:r>
        <w:rPr>
          <w:rFonts w:hint="default"/>
          <w:lang w:val="en-GB"/>
        </w:rPr>
        <w:t>Briw Wellbeing Clinic</w:t>
      </w:r>
      <w:r>
        <w:t xml:space="preserve"> Terms of Engagement that you provide your GP</w:t>
      </w:r>
      <w:r>
        <w:rPr>
          <w:rFonts w:hint="default"/>
          <w:lang w:val="en-GB"/>
        </w:rPr>
        <w:t>’</w:t>
      </w:r>
      <w:r>
        <w:t xml:space="preserve">s contact details.  </w:t>
      </w:r>
    </w:p>
    <w:p>
      <w:pPr>
        <w:jc w:val="left"/>
      </w:pPr>
    </w:p>
    <w:p>
      <w:pPr>
        <w:autoSpaceDE w:val="0"/>
        <w:autoSpaceDN w:val="0"/>
        <w:adjustRightInd w:val="0"/>
      </w:pPr>
      <w:r>
        <w:t xml:space="preserve">If you are undergoing treatment with a consultant, please also provide below the respective contact details.  </w:t>
      </w:r>
    </w:p>
    <w:p>
      <w:pPr>
        <w:autoSpaceDE w:val="0"/>
        <w:autoSpaceDN w:val="0"/>
        <w:adjustRightInd w:val="0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227" w:type="dxa"/>
            <w:noWrap w:val="0"/>
            <w:vAlign w:val="top"/>
          </w:tcPr>
          <w:p>
            <w:r>
              <w:t>Name of Consultant</w:t>
            </w:r>
          </w:p>
        </w:tc>
        <w:tc>
          <w:tcPr>
            <w:tcW w:w="7229" w:type="dxa"/>
            <w:noWrap w:val="0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227" w:type="dxa"/>
            <w:noWrap w:val="0"/>
            <w:vAlign w:val="top"/>
          </w:tcPr>
          <w:p>
            <w:r>
              <w:t>Name of Practice</w:t>
            </w:r>
          </w:p>
        </w:tc>
        <w:tc>
          <w:tcPr>
            <w:tcW w:w="7229" w:type="dxa"/>
            <w:noWrap w:val="0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227" w:type="dxa"/>
            <w:noWrap w:val="0"/>
            <w:vAlign w:val="top"/>
          </w:tcPr>
          <w:p>
            <w:r>
              <w:t>Practice address</w:t>
            </w:r>
          </w:p>
        </w:tc>
        <w:tc>
          <w:tcPr>
            <w:tcW w:w="7229" w:type="dxa"/>
            <w:noWrap w:val="0"/>
            <w:vAlign w:val="top"/>
          </w:tcPr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227" w:type="dxa"/>
            <w:noWrap w:val="0"/>
            <w:vAlign w:val="top"/>
          </w:tcPr>
          <w:p>
            <w:r>
              <w:t>Phone number</w:t>
            </w:r>
          </w:p>
        </w:tc>
        <w:tc>
          <w:tcPr>
            <w:tcW w:w="7229" w:type="dxa"/>
            <w:noWrap w:val="0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227" w:type="dxa"/>
            <w:noWrap w:val="0"/>
            <w:vAlign w:val="top"/>
          </w:tcPr>
          <w:p>
            <w:r>
              <w:t>Website/e-mail address</w:t>
            </w:r>
          </w:p>
          <w:p/>
        </w:tc>
        <w:tc>
          <w:tcPr>
            <w:tcW w:w="7229" w:type="dxa"/>
            <w:noWrap w:val="0"/>
            <w:vAlign w:val="top"/>
          </w:tcPr>
          <w:p/>
        </w:tc>
      </w:tr>
    </w:tbl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  <w:r>
        <w:t xml:space="preserve">Please sign below to confirm that the information given in this form is accurate to the best of your knowledge. 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  <w:r>
        <w:t xml:space="preserve">Please note that by signing below you are giving </w:t>
      </w:r>
      <w:r>
        <w:rPr>
          <w:rFonts w:hint="default"/>
          <w:lang w:val="en-GB"/>
        </w:rPr>
        <w:t>Bris Wellbeing (Beverley Richardson)</w:t>
      </w:r>
      <w:r>
        <w:t xml:space="preserve"> written permission to contact your GP and/or your medical consultant about relevant aspects of your health. 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r>
        <w:t>Client’s Signature: _______________________________________________________Date:____________________</w:t>
      </w:r>
    </w:p>
    <w:sectPr>
      <w:footerReference r:id="rId3" w:type="default"/>
      <w:pgSz w:w="11900" w:h="16840"/>
      <w:pgMar w:top="720" w:right="720" w:bottom="720" w:left="720" w:header="708" w:footer="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S Albert">
    <w:altName w:val="Alex Brush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8755"/>
      <w:gridCol w:w="170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  <w:trHeight w:val="421" w:hRule="atLeast"/>
      </w:trPr>
      <w:tc>
        <w:tcPr>
          <w:tcW w:w="8755" w:type="dxa"/>
          <w:noWrap w:val="0"/>
          <w:vAlign w:val="top"/>
        </w:tcPr>
        <w:p>
          <w:pPr>
            <w:pStyle w:val="7"/>
            <w:rPr>
              <w:rFonts w:cs="Cambria"/>
              <w:b/>
              <w:color w:val="7F7F7F"/>
            </w:rPr>
          </w:pPr>
          <w:r>
            <w:rPr>
              <w:b/>
              <w:color w:val="7F7F7F"/>
              <w:lang w:val="en-GB"/>
            </w:rPr>
            <w:t>Personal Details</w:t>
          </w:r>
          <w:r>
            <w:rPr>
              <w:b/>
              <w:color w:val="7F7F7F"/>
            </w:rPr>
            <w:t xml:space="preserve">  </w:t>
          </w:r>
        </w:p>
      </w:tc>
      <w:tc>
        <w:tcPr>
          <w:tcW w:w="1701" w:type="dxa"/>
          <w:noWrap w:val="0"/>
          <w:vAlign w:val="top"/>
        </w:tcPr>
        <w:p>
          <w:pPr>
            <w:pStyle w:val="7"/>
            <w:rPr>
              <w:rFonts w:cs="Cambria"/>
            </w:rPr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lang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rPr>
              <w:lang/>
            </w:rPr>
            <w:t>2</w:t>
          </w:r>
          <w:r>
            <w:fldChar w:fldCharType="end"/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</w:trPr>
      <w:tc>
        <w:tcPr>
          <w:tcW w:w="8755" w:type="dxa"/>
          <w:noWrap w:val="0"/>
          <w:vAlign w:val="top"/>
        </w:tcPr>
        <w:p>
          <w:pPr>
            <w:pStyle w:val="7"/>
            <w:rPr>
              <w:sz w:val="18"/>
              <w:szCs w:val="18"/>
            </w:rPr>
          </w:pPr>
          <w:r>
            <w:rPr>
              <w:rFonts w:cs="Cambria"/>
              <w:sz w:val="18"/>
              <w:szCs w:val="18"/>
            </w:rPr>
            <w:t>©</w:t>
          </w:r>
          <w:r>
            <w:rPr>
              <w:rFonts w:hint="default" w:cs="Cambria"/>
              <w:sz w:val="18"/>
              <w:szCs w:val="18"/>
              <w:lang w:val="en-GB"/>
            </w:rPr>
            <w:t>2020</w:t>
          </w:r>
          <w:r>
            <w:rPr>
              <w:rFonts w:cs="Cambria"/>
              <w:sz w:val="18"/>
              <w:szCs w:val="18"/>
            </w:rPr>
            <w:t xml:space="preserve"> </w:t>
          </w:r>
          <w:r>
            <w:rPr>
              <w:rFonts w:hint="default" w:cs="Cambria"/>
              <w:sz w:val="18"/>
              <w:szCs w:val="18"/>
              <w:lang w:val="en-GB"/>
            </w:rPr>
            <w:t>BRIS Wellbeing</w:t>
          </w:r>
          <w:r>
            <w:rPr>
              <w:rFonts w:cs="Cambria"/>
              <w:sz w:val="18"/>
              <w:szCs w:val="18"/>
            </w:rPr>
            <w:t xml:space="preserve">  -  </w:t>
          </w:r>
          <w:r>
            <w:rPr>
              <w:rFonts w:hint="default"/>
              <w:sz w:val="18"/>
              <w:szCs w:val="18"/>
              <w:lang w:val="en-GB"/>
            </w:rPr>
            <w:t>briswellbeing.</w:t>
          </w:r>
          <w:r>
            <w:rPr>
              <w:sz w:val="18"/>
              <w:szCs w:val="18"/>
            </w:rPr>
            <w:t xml:space="preserve">co.uk  -  </w:t>
          </w:r>
          <w:r>
            <w:rPr>
              <w:rFonts w:hint="default"/>
              <w:sz w:val="18"/>
              <w:szCs w:val="18"/>
            </w:rPr>
            <w:t>01753 722170</w:t>
          </w:r>
          <w:r>
            <w:rPr>
              <w:sz w:val="18"/>
              <w:szCs w:val="18"/>
            </w:rPr>
            <w:t xml:space="preserve">  -  info@</w:t>
          </w:r>
          <w:r>
            <w:rPr>
              <w:rFonts w:hint="default"/>
              <w:sz w:val="18"/>
              <w:szCs w:val="18"/>
              <w:lang w:val="en-GB"/>
            </w:rPr>
            <w:t>briswellbeing</w:t>
          </w:r>
          <w:r>
            <w:rPr>
              <w:sz w:val="18"/>
              <w:szCs w:val="18"/>
            </w:rPr>
            <w:t xml:space="preserve">.co.uk </w:t>
          </w:r>
        </w:p>
        <w:p>
          <w:pPr>
            <w:pStyle w:val="7"/>
            <w:rPr>
              <w:rFonts w:cs="Cambria"/>
              <w:b/>
              <w:sz w:val="18"/>
              <w:szCs w:val="18"/>
            </w:rPr>
          </w:pPr>
          <w:r>
            <w:rPr>
              <w:rFonts w:hint="default"/>
              <w:sz w:val="18"/>
              <w:szCs w:val="18"/>
              <w:lang w:val="en-GB"/>
            </w:rPr>
            <w:t>Beverley Richardson</w:t>
          </w:r>
          <w:r>
            <w:rPr>
              <w:sz w:val="18"/>
              <w:szCs w:val="18"/>
            </w:rPr>
            <w:t xml:space="preserve"> BSc (Hons) Nutritional Therapy</w:t>
          </w:r>
          <w:r>
            <w:rPr>
              <w:rFonts w:hint="default"/>
              <w:sz w:val="18"/>
              <w:szCs w:val="18"/>
              <w:lang w:val="en-GB"/>
            </w:rPr>
            <w:t>.</w:t>
          </w:r>
          <w:r>
            <w:rPr>
              <w:sz w:val="18"/>
              <w:szCs w:val="18"/>
            </w:rPr>
            <w:t xml:space="preserve">  </w:t>
          </w:r>
        </w:p>
      </w:tc>
      <w:tc>
        <w:tcPr>
          <w:tcW w:w="1701" w:type="dxa"/>
          <w:noWrap w:val="0"/>
          <w:vAlign w:val="top"/>
        </w:tcPr>
        <w:p>
          <w:pPr>
            <w:pStyle w:val="7"/>
            <w:rPr>
              <w:rFonts w:cs="Cambria"/>
              <w:b/>
              <w:sz w:val="18"/>
              <w:szCs w:val="18"/>
            </w:rPr>
          </w:pPr>
          <w:r>
            <w:rPr>
              <w:sz w:val="18"/>
              <w:szCs w:val="18"/>
            </w:rPr>
            <w:t xml:space="preserve">v </w:t>
          </w:r>
          <w:r>
            <w:rPr>
              <w:sz w:val="18"/>
              <w:szCs w:val="18"/>
              <w:lang w:val="en-GB"/>
            </w:rPr>
            <w:t>2.0</w:t>
          </w:r>
          <w:r>
            <w:rPr>
              <w:sz w:val="18"/>
              <w:szCs w:val="18"/>
            </w:rPr>
            <w:t xml:space="preserve"> </w:t>
          </w:r>
        </w:p>
      </w:tc>
    </w:tr>
  </w:tbl>
  <w:p>
    <w:pPr>
      <w:pStyle w:val="7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78"/>
    <w:rsid w:val="00005CFD"/>
    <w:rsid w:val="00043F27"/>
    <w:rsid w:val="00053CDC"/>
    <w:rsid w:val="00071283"/>
    <w:rsid w:val="00073185"/>
    <w:rsid w:val="00077AA4"/>
    <w:rsid w:val="00091D24"/>
    <w:rsid w:val="00095435"/>
    <w:rsid w:val="000B300B"/>
    <w:rsid w:val="000C23EE"/>
    <w:rsid w:val="000C59B0"/>
    <w:rsid w:val="000E2B07"/>
    <w:rsid w:val="000E3EED"/>
    <w:rsid w:val="000F177B"/>
    <w:rsid w:val="000F6007"/>
    <w:rsid w:val="00136632"/>
    <w:rsid w:val="00142153"/>
    <w:rsid w:val="00166E60"/>
    <w:rsid w:val="00171613"/>
    <w:rsid w:val="001A2DA7"/>
    <w:rsid w:val="001E56DF"/>
    <w:rsid w:val="001F0107"/>
    <w:rsid w:val="00222650"/>
    <w:rsid w:val="0023797B"/>
    <w:rsid w:val="00273AEF"/>
    <w:rsid w:val="00277DF6"/>
    <w:rsid w:val="002A5FC0"/>
    <w:rsid w:val="002A6E1C"/>
    <w:rsid w:val="002D2873"/>
    <w:rsid w:val="002D49EA"/>
    <w:rsid w:val="002E47A4"/>
    <w:rsid w:val="00332AB0"/>
    <w:rsid w:val="00360203"/>
    <w:rsid w:val="003709BC"/>
    <w:rsid w:val="00383956"/>
    <w:rsid w:val="003C681A"/>
    <w:rsid w:val="003D610D"/>
    <w:rsid w:val="003E6210"/>
    <w:rsid w:val="004004D2"/>
    <w:rsid w:val="00413995"/>
    <w:rsid w:val="004270B3"/>
    <w:rsid w:val="00430FA4"/>
    <w:rsid w:val="00431068"/>
    <w:rsid w:val="0044311D"/>
    <w:rsid w:val="0046271E"/>
    <w:rsid w:val="00494FEE"/>
    <w:rsid w:val="004B1280"/>
    <w:rsid w:val="004C7E70"/>
    <w:rsid w:val="004D6807"/>
    <w:rsid w:val="004F3971"/>
    <w:rsid w:val="005175E3"/>
    <w:rsid w:val="00517ACB"/>
    <w:rsid w:val="00524C42"/>
    <w:rsid w:val="005451A6"/>
    <w:rsid w:val="005A247E"/>
    <w:rsid w:val="005C5B31"/>
    <w:rsid w:val="00613734"/>
    <w:rsid w:val="006210AA"/>
    <w:rsid w:val="0062269A"/>
    <w:rsid w:val="006251FC"/>
    <w:rsid w:val="006F12C7"/>
    <w:rsid w:val="0076651C"/>
    <w:rsid w:val="00780D3E"/>
    <w:rsid w:val="007A4AD3"/>
    <w:rsid w:val="007B2417"/>
    <w:rsid w:val="007D0914"/>
    <w:rsid w:val="007D2A97"/>
    <w:rsid w:val="007D3954"/>
    <w:rsid w:val="0081766E"/>
    <w:rsid w:val="008411CF"/>
    <w:rsid w:val="00843BA4"/>
    <w:rsid w:val="008648C2"/>
    <w:rsid w:val="008738B3"/>
    <w:rsid w:val="00877D1D"/>
    <w:rsid w:val="008927A8"/>
    <w:rsid w:val="008E7B0B"/>
    <w:rsid w:val="00920E94"/>
    <w:rsid w:val="00934E73"/>
    <w:rsid w:val="00973BD0"/>
    <w:rsid w:val="009C33A2"/>
    <w:rsid w:val="009C4066"/>
    <w:rsid w:val="009E1168"/>
    <w:rsid w:val="00A26573"/>
    <w:rsid w:val="00A32D9D"/>
    <w:rsid w:val="00A57E90"/>
    <w:rsid w:val="00A71D86"/>
    <w:rsid w:val="00AB054C"/>
    <w:rsid w:val="00AE3678"/>
    <w:rsid w:val="00AE3851"/>
    <w:rsid w:val="00AE5489"/>
    <w:rsid w:val="00B06DF5"/>
    <w:rsid w:val="00B33376"/>
    <w:rsid w:val="00B3428B"/>
    <w:rsid w:val="00B70A81"/>
    <w:rsid w:val="00B75105"/>
    <w:rsid w:val="00B8186D"/>
    <w:rsid w:val="00B9415A"/>
    <w:rsid w:val="00BA54BB"/>
    <w:rsid w:val="00BB0D6F"/>
    <w:rsid w:val="00BB61B1"/>
    <w:rsid w:val="00BD4E81"/>
    <w:rsid w:val="00BD7A8D"/>
    <w:rsid w:val="00BE396A"/>
    <w:rsid w:val="00C03ADC"/>
    <w:rsid w:val="00C96137"/>
    <w:rsid w:val="00C979C0"/>
    <w:rsid w:val="00CA56CC"/>
    <w:rsid w:val="00CA63BE"/>
    <w:rsid w:val="00CE1869"/>
    <w:rsid w:val="00CE22E5"/>
    <w:rsid w:val="00D03FFD"/>
    <w:rsid w:val="00D074AF"/>
    <w:rsid w:val="00D22151"/>
    <w:rsid w:val="00D36FDE"/>
    <w:rsid w:val="00D558F4"/>
    <w:rsid w:val="00D65E02"/>
    <w:rsid w:val="00D85D9D"/>
    <w:rsid w:val="00DA1C34"/>
    <w:rsid w:val="00DB17C3"/>
    <w:rsid w:val="00DC0327"/>
    <w:rsid w:val="00DC7A14"/>
    <w:rsid w:val="00DF0280"/>
    <w:rsid w:val="00E013D2"/>
    <w:rsid w:val="00E136F7"/>
    <w:rsid w:val="00E21365"/>
    <w:rsid w:val="00EC7117"/>
    <w:rsid w:val="00ED491E"/>
    <w:rsid w:val="00EF7B90"/>
    <w:rsid w:val="00F0125B"/>
    <w:rsid w:val="00F04550"/>
    <w:rsid w:val="00F054C2"/>
    <w:rsid w:val="00F44826"/>
    <w:rsid w:val="00F67568"/>
    <w:rsid w:val="00F85392"/>
    <w:rsid w:val="00FB3BF7"/>
    <w:rsid w:val="00FB675A"/>
    <w:rsid w:val="00FD2A07"/>
    <w:rsid w:val="00FE495E"/>
    <w:rsid w:val="020737A5"/>
    <w:rsid w:val="2C712A94"/>
    <w:rsid w:val="3F205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cs="Calibri"/>
      <w:sz w:val="22"/>
      <w:szCs w:val="24"/>
      <w:lang w:val="en-US" w:eastAsia="ja-JP" w:bidi="ar-SA"/>
    </w:rPr>
  </w:style>
  <w:style w:type="paragraph" w:styleId="2">
    <w:name w:val="heading 1"/>
    <w:basedOn w:val="1"/>
    <w:next w:val="1"/>
    <w:link w:val="20"/>
    <w:qFormat/>
    <w:uiPriority w:val="0"/>
    <w:pPr>
      <w:spacing w:line="264" w:lineRule="auto"/>
      <w:jc w:val="left"/>
      <w:outlineLvl w:val="0"/>
    </w:pPr>
    <w:rPr>
      <w:rFonts w:eastAsia="Times New Roman"/>
      <w:b/>
      <w:color w:val="0D0D0D"/>
      <w:spacing w:val="4"/>
      <w:sz w:val="40"/>
      <w:szCs w:val="40"/>
      <w:lang w:val="en-GB" w:eastAsia="en-US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00"/>
      <w:outlineLvl w:val="1"/>
    </w:pPr>
    <w:rPr>
      <w:rFonts w:eastAsia="Times New Roman" w:cs="Times New Roman"/>
      <w:b/>
      <w:bCs/>
      <w:color w:val="808080"/>
      <w:sz w:val="28"/>
      <w:szCs w:val="28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eastAsia="Times New Roman" w:cs="Times New Roman"/>
      <w:b/>
      <w:bCs/>
      <w:color w:val="4F81BD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00"/>
      <w:outlineLvl w:val="3"/>
    </w:pPr>
    <w:rPr>
      <w:rFonts w:eastAsia="Times New Roman" w:cs="Times New Roman"/>
      <w:b/>
      <w:bCs/>
      <w:i/>
      <w:iCs/>
      <w:color w:val="4F81BD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unhideWhenUsed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23"/>
    <w:unhideWhenUsed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1"/>
    <w:unhideWhenUsed/>
    <w:uiPriority w:val="99"/>
    <w:pPr>
      <w:tabs>
        <w:tab w:val="center" w:pos="4513"/>
        <w:tab w:val="right" w:pos="9026"/>
      </w:tabs>
    </w:pPr>
  </w:style>
  <w:style w:type="character" w:styleId="10">
    <w:name w:val="Hyperlink"/>
    <w:basedOn w:val="9"/>
    <w:unhideWhenUsed/>
    <w:uiPriority w:val="0"/>
    <w:rPr>
      <w:color w:val="0000FF"/>
      <w:u w:val="single"/>
    </w:rPr>
  </w:style>
  <w:style w:type="table" w:styleId="12">
    <w:name w:val="Table Grid"/>
    <w:basedOn w:val="11"/>
    <w:uiPriority w:val="59"/>
    <w:pPr>
      <w:spacing w:after="0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No Spacing"/>
    <w:qFormat/>
    <w:uiPriority w:val="1"/>
    <w:rPr>
      <w:rFonts w:ascii="Tahoma" w:hAnsi="Tahoma" w:eastAsia="Times New Roman" w:cs="Times New Roman"/>
      <w:spacing w:val="4"/>
      <w:sz w:val="17"/>
      <w:szCs w:val="18"/>
      <w:lang w:val="en-US" w:eastAsia="en-US" w:bidi="ar-SA"/>
    </w:rPr>
  </w:style>
  <w:style w:type="paragraph" w:customStyle="1" w:styleId="14">
    <w:name w:val="Pa0"/>
    <w:basedOn w:val="1"/>
    <w:next w:val="1"/>
    <w:uiPriority w:val="99"/>
    <w:pPr>
      <w:autoSpaceDE w:val="0"/>
      <w:autoSpaceDN w:val="0"/>
      <w:adjustRightInd w:val="0"/>
      <w:spacing w:line="241" w:lineRule="atLeast"/>
    </w:pPr>
    <w:rPr>
      <w:rFonts w:ascii="FS Albert" w:hAnsi="FS Albert" w:eastAsia="Cambria"/>
      <w:lang w:val="en-GB" w:eastAsia="en-US"/>
    </w:rPr>
  </w:style>
  <w:style w:type="paragraph" w:customStyle="1" w:styleId="15">
    <w:name w:val="Default"/>
    <w:uiPriority w:val="0"/>
    <w:pPr>
      <w:autoSpaceDE w:val="0"/>
      <w:autoSpaceDN w:val="0"/>
      <w:adjustRightInd w:val="0"/>
    </w:pPr>
    <w:rPr>
      <w:rFonts w:ascii="FS Albert" w:hAnsi="FS Albert" w:eastAsia="Cambria" w:cs="FS Albert"/>
      <w:color w:val="000000"/>
      <w:sz w:val="24"/>
      <w:szCs w:val="24"/>
      <w:lang w:val="en-GB" w:eastAsia="en-US" w:bidi="ar-SA"/>
    </w:rPr>
  </w:style>
  <w:style w:type="character" w:styleId="16">
    <w:name w:val="Placeholder Text"/>
    <w:basedOn w:val="9"/>
    <w:semiHidden/>
    <w:uiPriority w:val="99"/>
    <w:rPr>
      <w:color w:val="808080"/>
    </w:rPr>
  </w:style>
  <w:style w:type="character" w:customStyle="1" w:styleId="17">
    <w:name w:val="Heading 2 Char"/>
    <w:basedOn w:val="9"/>
    <w:link w:val="3"/>
    <w:uiPriority w:val="9"/>
    <w:rPr>
      <w:rFonts w:ascii="Calibri" w:hAnsi="Calibri" w:eastAsia="Times New Roman" w:cs="Times New Roman"/>
      <w:b/>
      <w:bCs/>
      <w:color w:val="808080"/>
      <w:sz w:val="28"/>
      <w:szCs w:val="28"/>
    </w:rPr>
  </w:style>
  <w:style w:type="character" w:customStyle="1" w:styleId="18">
    <w:name w:val="Heading 4 Char"/>
    <w:basedOn w:val="9"/>
    <w:link w:val="5"/>
    <w:uiPriority w:val="9"/>
    <w:rPr>
      <w:rFonts w:ascii="Calibri" w:hAnsi="Calibri" w:eastAsia="Times New Roman" w:cs="Times New Roman"/>
      <w:b/>
      <w:bCs/>
      <w:i/>
      <w:iCs/>
      <w:color w:val="4F81BD"/>
      <w:sz w:val="22"/>
    </w:rPr>
  </w:style>
  <w:style w:type="character" w:customStyle="1" w:styleId="19">
    <w:name w:val="Heading 3 Char"/>
    <w:basedOn w:val="9"/>
    <w:link w:val="4"/>
    <w:uiPriority w:val="9"/>
    <w:rPr>
      <w:rFonts w:ascii="Calibri" w:hAnsi="Calibri" w:eastAsia="Times New Roman" w:cs="Times New Roman"/>
      <w:b/>
      <w:bCs/>
      <w:color w:val="4F81BD"/>
      <w:sz w:val="22"/>
    </w:rPr>
  </w:style>
  <w:style w:type="character" w:customStyle="1" w:styleId="20">
    <w:name w:val="Heading 1 Char"/>
    <w:basedOn w:val="9"/>
    <w:link w:val="2"/>
    <w:uiPriority w:val="0"/>
    <w:rPr>
      <w:rFonts w:ascii="Calibri" w:hAnsi="Calibri" w:eastAsia="Times New Roman" w:cs="Calibri"/>
      <w:b/>
      <w:color w:val="0D0D0D"/>
      <w:spacing w:val="4"/>
      <w:sz w:val="40"/>
      <w:szCs w:val="40"/>
      <w:lang w:val="en-GB" w:eastAsia="en-US"/>
    </w:rPr>
  </w:style>
  <w:style w:type="character" w:customStyle="1" w:styleId="21">
    <w:name w:val="Header Char"/>
    <w:basedOn w:val="9"/>
    <w:link w:val="8"/>
    <w:semiHidden/>
    <w:uiPriority w:val="99"/>
  </w:style>
  <w:style w:type="character" w:customStyle="1" w:styleId="22">
    <w:name w:val="A0"/>
    <w:uiPriority w:val="99"/>
    <w:rPr>
      <w:rFonts w:cs="FS Albert"/>
      <w:b/>
      <w:bCs/>
      <w:color w:val="000000"/>
      <w:sz w:val="52"/>
      <w:szCs w:val="52"/>
    </w:rPr>
  </w:style>
  <w:style w:type="character" w:customStyle="1" w:styleId="23">
    <w:name w:val="Footer Char"/>
    <w:basedOn w:val="9"/>
    <w:link w:val="7"/>
    <w:uiPriority w:val="99"/>
  </w:style>
  <w:style w:type="character" w:customStyle="1" w:styleId="24">
    <w:name w:val="Balloon Text Char"/>
    <w:basedOn w:val="9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1297</Characters>
  <Lines>10</Lines>
  <Paragraphs>3</Paragraphs>
  <TotalTime>0</TotalTime>
  <ScaleCrop>false</ScaleCrop>
  <LinksUpToDate>false</LinksUpToDate>
  <CharactersWithSpaces>1521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2013-10-13T19:36:00Z</dcterms:created>
  <dc:creator>Ludmila Enticott</dc:creator>
  <dc:description>© Cell Nutrition 2013</dc:description>
  <cp:lastModifiedBy>gerald1463164057</cp:lastModifiedBy>
  <cp:lastPrinted>2013-04-30T12:47:00Z</cp:lastPrinted>
  <dcterms:modified xsi:type="dcterms:W3CDTF">2020-06-18T11:48:14Z</dcterms:modified>
  <dc:title>Personal Details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2057-11.2.0.9431</vt:lpwstr>
  </property>
</Properties>
</file>