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pPr w:leftFromText="180" w:rightFromText="180" w:vertAnchor="page" w:horzAnchor="margin" w:tblpY="637"/>
        <w:tblW w:w="10598" w:type="dxa"/>
        <w:tblInd w:w="0" w:type="dxa"/>
        <w:tblLayout w:type="autofit"/>
        <w:tblCellMar>
          <w:top w:w="0" w:type="dxa"/>
          <w:left w:w="108" w:type="dxa"/>
          <w:bottom w:w="0" w:type="dxa"/>
          <w:right w:w="108" w:type="dxa"/>
        </w:tblCellMar>
      </w:tblPr>
      <w:tblGrid>
        <w:gridCol w:w="3936"/>
        <w:gridCol w:w="6662"/>
      </w:tblGrid>
      <w:tr>
        <w:tblPrEx>
          <w:tblCellMar>
            <w:top w:w="0" w:type="dxa"/>
            <w:left w:w="108" w:type="dxa"/>
            <w:bottom w:w="0" w:type="dxa"/>
            <w:right w:w="108" w:type="dxa"/>
          </w:tblCellMar>
        </w:tblPrEx>
        <w:trPr>
          <w:wBefore w:w="0" w:type="dxa"/>
          <w:trHeight w:val="660" w:hRule="atLeast"/>
        </w:trPr>
        <w:tc>
          <w:tcPr>
            <w:tcW w:w="3936" w:type="dxa"/>
            <w:noWrap w:val="0"/>
            <w:vAlign w:val="top"/>
          </w:tcPr>
          <w:p>
            <w:pPr>
              <w:pStyle w:val="14"/>
              <w:rPr>
                <w:rFonts w:ascii="Calibri" w:hAnsi="Calibri" w:cs="Calibri"/>
                <w:sz w:val="21"/>
                <w:szCs w:val="21"/>
              </w:rPr>
            </w:pPr>
            <w:r>
              <w:rPr>
                <w:rFonts w:hint="default" w:ascii="Calibri" w:hAnsi="Calibri" w:cs="Calibri"/>
                <w:sz w:val="21"/>
                <w:szCs w:val="21"/>
                <w:lang w:val="en-GB"/>
              </w:rPr>
              <w:drawing>
                <wp:inline distT="0" distB="0" distL="114300" distR="114300">
                  <wp:extent cx="1276350" cy="764540"/>
                  <wp:effectExtent l="0" t="0" r="0" b="17145"/>
                  <wp:docPr id="2" name="Picture 2" descr="logo-de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design"/>
                          <pic:cNvPicPr>
                            <a:picLocks noChangeAspect="1"/>
                          </pic:cNvPicPr>
                        </pic:nvPicPr>
                        <pic:blipFill>
                          <a:blip r:embed="rId9"/>
                          <a:stretch>
                            <a:fillRect/>
                          </a:stretch>
                        </pic:blipFill>
                        <pic:spPr>
                          <a:xfrm>
                            <a:off x="0" y="0"/>
                            <a:ext cx="1276350" cy="764540"/>
                          </a:xfrm>
                          <a:prstGeom prst="rect">
                            <a:avLst/>
                          </a:prstGeom>
                          <a:noFill/>
                          <a:ln>
                            <a:noFill/>
                          </a:ln>
                        </pic:spPr>
                      </pic:pic>
                    </a:graphicData>
                  </a:graphic>
                </wp:inline>
              </w:drawing>
            </w:r>
          </w:p>
        </w:tc>
        <w:tc>
          <w:tcPr>
            <w:tcW w:w="6662" w:type="dxa"/>
            <w:noWrap w:val="0"/>
            <w:vAlign w:val="top"/>
          </w:tcPr>
          <w:p>
            <w:pPr>
              <w:pStyle w:val="3"/>
              <w:jc w:val="right"/>
            </w:pPr>
            <w:r>
              <w:t>www.</w:t>
            </w:r>
            <w:r>
              <w:rPr>
                <w:rFonts w:hint="default"/>
                <w:lang w:val="en-GB"/>
              </w:rPr>
              <w:t>briswellbeing</w:t>
            </w:r>
            <w:r>
              <w:t>.co.uk</w:t>
            </w:r>
            <w:r>
              <w:br w:type="textWrapping"/>
            </w:r>
            <w:r>
              <w:rPr>
                <w:rFonts w:hint="default"/>
              </w:rPr>
              <w:t>01753 722170</w:t>
            </w:r>
            <w:r>
              <w:br w:type="textWrapping"/>
            </w:r>
            <w:r>
              <w:t>info@</w:t>
            </w:r>
            <w:r>
              <w:rPr>
                <w:rFonts w:hint="default"/>
                <w:lang w:val="en-GB"/>
              </w:rPr>
              <w:t>briswellbeing</w:t>
            </w:r>
            <w:r>
              <w:t xml:space="preserve">.co.uk  </w:t>
            </w:r>
          </w:p>
        </w:tc>
      </w:tr>
    </w:tbl>
    <w:p>
      <w:pPr>
        <w:pStyle w:val="2"/>
        <w:rPr>
          <w:rStyle w:val="17"/>
          <w:rFonts w:cs="Calibri"/>
          <w:b/>
          <w:bCs w:val="0"/>
          <w:color w:val="0D0D0D"/>
          <w:sz w:val="40"/>
          <w:szCs w:val="40"/>
        </w:rPr>
      </w:pPr>
      <w:r>
        <w:rPr>
          <w:color w:val="808080"/>
          <w:sz w:val="32"/>
          <w:szCs w:val="32"/>
          <w:lang w:eastAsia="en-GB"/>
        </w:rPr>
        <mc:AlternateContent>
          <mc:Choice Requires="wps">
            <w:drawing>
              <wp:anchor distT="0" distB="0" distL="114300" distR="114300" simplePos="0" relativeHeight="251658240" behindDoc="0" locked="0" layoutInCell="0" allowOverlap="1">
                <wp:simplePos x="0" y="0"/>
                <wp:positionH relativeFrom="page">
                  <wp:posOffset>5094605</wp:posOffset>
                </wp:positionH>
                <wp:positionV relativeFrom="page">
                  <wp:posOffset>1391285</wp:posOffset>
                </wp:positionV>
                <wp:extent cx="1938655" cy="768350"/>
                <wp:effectExtent l="15875" t="15875" r="26670" b="15875"/>
                <wp:wrapSquare wrapText="bothSides"/>
                <wp:docPr id="1" name="Text Box 2"/>
                <wp:cNvGraphicFramePr/>
                <a:graphic xmlns:a="http://schemas.openxmlformats.org/drawingml/2006/main">
                  <a:graphicData uri="http://schemas.microsoft.com/office/word/2010/wordprocessingShape">
                    <wps:wsp>
                      <wps:cNvSpPr txBox="1"/>
                      <wps:spPr>
                        <a:xfrm>
                          <a:off x="0" y="0"/>
                          <a:ext cx="1938655" cy="768350"/>
                        </a:xfrm>
                        <a:prstGeom prst="rect">
                          <a:avLst/>
                        </a:prstGeom>
                        <a:solidFill>
                          <a:srgbClr val="D8D8D8"/>
                        </a:solidFill>
                        <a:ln w="31750" cap="flat" cmpd="sng">
                          <a:solidFill>
                            <a:srgbClr val="7F7F7F"/>
                          </a:solidFill>
                          <a:prstDash val="solid"/>
                          <a:miter/>
                          <a:headEnd type="none" w="med" len="med"/>
                          <a:tailEnd type="none" w="med" len="med"/>
                        </a:ln>
                      </wps:spPr>
                      <wps:txbx>
                        <w:txbxContent>
                          <w:p>
                            <w:pPr>
                              <w:bidi w:val="0"/>
                            </w:pPr>
                            <w:r>
                              <w:t xml:space="preserve">For </w:t>
                            </w:r>
                            <w:r>
                              <w:rPr>
                                <w:rFonts w:hint="default"/>
                                <w:lang w:val="en-GB"/>
                              </w:rPr>
                              <w:t>BRIS Wellbeing</w:t>
                            </w:r>
                            <w:r>
                              <w:t xml:space="preserve"> use only</w:t>
                            </w:r>
                          </w:p>
                          <w:p>
                            <w:pPr>
                              <w:spacing w:line="360" w:lineRule="auto"/>
                              <w:rPr>
                                <w:rFonts w:cs="Times New Roman"/>
                                <w:iCs/>
                                <w:szCs w:val="22"/>
                              </w:rPr>
                            </w:pPr>
                            <w:r>
                              <w:rPr>
                                <w:rFonts w:cs="Times New Roman"/>
                                <w:iCs/>
                                <w:szCs w:val="22"/>
                              </w:rPr>
                              <w:t xml:space="preserve"> </w:t>
                            </w:r>
                          </w:p>
                        </w:txbxContent>
                      </wps:txbx>
                      <wps:bodyPr vert="horz" wrap="square" lIns="137160" tIns="91440" rIns="137160" bIns="91440" anchor="ctr" upright="1"/>
                    </wps:wsp>
                  </a:graphicData>
                </a:graphic>
              </wp:anchor>
            </w:drawing>
          </mc:Choice>
          <mc:Fallback>
            <w:pict>
              <v:shape id="Text Box 2" o:spid="_x0000_s1026" o:spt="202" type="#_x0000_t202" style="position:absolute;left:0pt;margin-left:401.15pt;margin-top:109.55pt;height:60.5pt;width:152.65pt;mso-position-horizontal-relative:page;mso-position-vertical-relative:page;mso-wrap-distance-bottom:0pt;mso-wrap-distance-left:9pt;mso-wrap-distance-right:9pt;mso-wrap-distance-top:0pt;z-index:251658240;v-text-anchor:middle;mso-width-relative:margin;mso-height-relative:page;" fillcolor="#D8D8D8" filled="t" stroked="t" coordsize="21600,21600" o:allowincell="f" o:gfxdata="UEsDBAoAAAAAAIdO4kAAAAAAAAAAAAAAAAAEAAAAZHJzL1BLAwQUAAAACACHTuJAtPEPS9cAAAAM&#10;AQAADwAAAGRycy9kb3ducmV2LnhtbE2PTU/DMAxA70j8h8hIu7EkHRpraboD0m6bBBs/wK2ztqJx&#10;SpN9/XuyExwtPz0/l+urG8TZTqH3bEDPFQjLjaeeWwNfh83zCkSIyISDZ2vgZgOsq8eHEgvyF/60&#10;531sRZJwKNBAF+NYSBmazjoMcz9aTrujnxzGNE6tpAkvSe4GmSm1lA57Thc6HO17Z5vv/ckZWGzp&#10;2HzQJs9oS/hz2NX5jmpjZk9avYGI9hr/YLjnp3SoUlPtT0xBDAZWKlsk1ECmcw3iTmj1ugRRJ/+L&#10;0iCrUv5/ovoFUEsDBBQAAAAIAIdO4kC6hgUnFgIAAEUEAAAOAAAAZHJzL2Uyb0RvYy54bWytU22P&#10;0zAM/o7Ef4jynXXdbi9XrTsJxhAS4pDu+AFekraR8kaSrR2/Hicbuw34gBCqlNqx89h+bK8eBq3I&#10;QfggralpORpTIgyzXJq2pl+ft2+WlIQIhoOyRtT0KAJ9WL9+tepdJSa2s4oLTxDEhKp3Ne1idFVR&#10;BNYJDWFknTBobKzXEFH1bcE99IiuVTEZj+dFbz133jIRAt5uTka6zvhNI1h8bJogIlE1xdxiPn0+&#10;d+ks1iuoWg+uk+ycBvxDFhqkwaAXqA1EIHsvf4PSknkbbBNHzOrCNo1kIteA1ZTjX6p56sCJXAuS&#10;E9yFpvD/YNnnwxdPJMfeUWJAY4uexRDJWzuQSWKnd6FCpyeHbnHA6+R5vg94mYoeGq/TH8shaEee&#10;jxduExhLj+6ny/lsRglD22K+nM4y+cXLa+dD/CCsJkmoqcfeZUrh8ClEjIiuP11SsGCV5FupVFZ8&#10;u3unPDkA9nmzTF9KEp/cuClD+ppOywUGJwxw3hoFEUXtkIFg2hzw5km4Rl5s0/cn5JTZBkJ3yiAj&#10;JDeotIzCZ6kTwN8bTuLRIcsG14GmbLTglCiB25Ok7BlBqr/xxPKUwSpTj069SFIcdgPCJHFn+RH7&#10;hvuJhHbWf8eIOOtY6rc9eIyvPhocpnK6KOdpO7J2X97doeJvTLtrExiGYDVl0VOyd162HeLnsci5&#10;4Kxm7s97lZbhWs8Zv2z/+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08Q9L1wAAAAwBAAAPAAAA&#10;AAAAAAEAIAAAACIAAABkcnMvZG93bnJldi54bWxQSwECFAAUAAAACACHTuJAuoYFJxYCAABFBAAA&#10;DgAAAAAAAAABACAAAAAmAQAAZHJzL2Uyb0RvYy54bWxQSwUGAAAAAAYABgBZAQAArgUAAAAA&#10;">
                <v:fill on="t" focussize="0,0"/>
                <v:stroke weight="2.5pt" color="#7F7F7F" joinstyle="miter"/>
                <v:imagedata o:title=""/>
                <o:lock v:ext="edit" aspectratio="f"/>
                <v:textbox inset="3.81mm,2.54mm,3.81mm,2.54mm">
                  <w:txbxContent>
                    <w:p>
                      <w:pPr>
                        <w:bidi w:val="0"/>
                      </w:pPr>
                      <w:r>
                        <w:t xml:space="preserve">For </w:t>
                      </w:r>
                      <w:r>
                        <w:rPr>
                          <w:rFonts w:hint="default"/>
                          <w:lang w:val="en-GB"/>
                        </w:rPr>
                        <w:t>BRIS Wellbeing</w:t>
                      </w:r>
                      <w:r>
                        <w:t xml:space="preserve"> use only</w:t>
                      </w:r>
                    </w:p>
                    <w:p>
                      <w:pPr>
                        <w:spacing w:line="360" w:lineRule="auto"/>
                        <w:rPr>
                          <w:rFonts w:cs="Times New Roman"/>
                          <w:iCs/>
                          <w:szCs w:val="22"/>
                        </w:rPr>
                      </w:pPr>
                      <w:r>
                        <w:rPr>
                          <w:rFonts w:cs="Times New Roman"/>
                          <w:iCs/>
                          <w:szCs w:val="22"/>
                        </w:rPr>
                        <w:t xml:space="preserve"> </w:t>
                      </w:r>
                    </w:p>
                  </w:txbxContent>
                </v:textbox>
                <w10:wrap type="square"/>
              </v:shape>
            </w:pict>
          </mc:Fallback>
        </mc:AlternateContent>
      </w:r>
      <w:r>
        <w:rPr>
          <w:rStyle w:val="17"/>
          <w:rFonts w:cs="Calibri"/>
          <w:b/>
          <w:bCs w:val="0"/>
          <w:color w:val="808080"/>
          <w:sz w:val="32"/>
          <w:szCs w:val="32"/>
        </w:rPr>
        <w:br w:type="textWrapping"/>
      </w:r>
      <w:r>
        <w:rPr>
          <w:rStyle w:val="17"/>
          <w:rFonts w:cs="Calibri"/>
          <w:b/>
          <w:bCs w:val="0"/>
          <w:color w:val="0D0D0D"/>
          <w:sz w:val="40"/>
          <w:szCs w:val="40"/>
        </w:rPr>
        <w:t>Four Day Food Diary</w:t>
      </w:r>
    </w:p>
    <w:p>
      <w:pPr>
        <w:rPr>
          <w:rStyle w:val="17"/>
          <w:rFonts w:cs="Calibri"/>
          <w:b w:val="0"/>
          <w:sz w:val="24"/>
          <w:szCs w:val="24"/>
        </w:rPr>
      </w:pPr>
      <w:bookmarkStart w:id="0" w:name="_GoBack"/>
      <w:bookmarkEnd w:id="0"/>
    </w:p>
    <w:p/>
    <w:p/>
    <w:p/>
    <w:p>
      <w:r>
        <w:t xml:space="preserve">Please include all items consumed in the space of four consecutive days. Include all your beverages, as well as solid food intake. Please give as many details as possible stating for example how many spoons of sugar you use in each hot drink, brand names of foods consumed, quantities and cooked methods involved. Include all items such as sweets, snacks and water. If you need more space, please insert additional sheets. </w:t>
      </w:r>
    </w:p>
    <w:p/>
    <w:p/>
    <w:p/>
    <w:p>
      <w:r>
        <w:t>Date started: ____________________________     Date finished: ___________________________</w:t>
      </w:r>
    </w:p>
    <w:p/>
    <w:p>
      <w:pPr>
        <w:spacing w:after="200"/>
        <w:jc w:val="left"/>
      </w:pPr>
    </w:p>
    <w:p>
      <w:pPr>
        <w:pStyle w:val="14"/>
        <w:rPr>
          <w:rFonts w:ascii="Calibri" w:hAnsi="Calibri"/>
          <w:sz w:val="22"/>
          <w:szCs w:val="22"/>
        </w:rPr>
      </w:pPr>
      <w:r>
        <w:rPr>
          <w:rFonts w:ascii="Calibri" w:hAnsi="Calibri"/>
          <w:sz w:val="22"/>
          <w:szCs w:val="22"/>
        </w:rPr>
        <w:t xml:space="preserve">Please start on the next page by filling in the table attached. </w:t>
      </w:r>
    </w:p>
    <w:p>
      <w:pPr>
        <w:pStyle w:val="3"/>
      </w:pPr>
      <w:r>
        <w:br w:type="page"/>
      </w:r>
      <w:r>
        <w:t>Day 1: _________/_________/__________</w:t>
      </w:r>
    </w:p>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r>
              <w:t>Time</w:t>
            </w:r>
          </w:p>
        </w:tc>
        <w:tc>
          <w:tcPr>
            <w:tcW w:w="7433" w:type="dxa"/>
            <w:noWrap w:val="0"/>
            <w:vAlign w:val="top"/>
          </w:tcPr>
          <w:p>
            <w:r>
              <w:t>Food consumed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bl>
    <w:p/>
    <w:p>
      <w:pPr>
        <w:pStyle w:val="3"/>
      </w:pPr>
      <w:r>
        <w:br w:type="page"/>
      </w:r>
      <w:r>
        <w:t xml:space="preserve"> Day 2: _________/_________/__________</w:t>
      </w:r>
    </w:p>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r>
              <w:t>Time</w:t>
            </w:r>
          </w:p>
        </w:tc>
        <w:tc>
          <w:tcPr>
            <w:tcW w:w="7433" w:type="dxa"/>
            <w:noWrap w:val="0"/>
            <w:vAlign w:val="top"/>
          </w:tcPr>
          <w:p>
            <w:r>
              <w:t>Food consumed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bl>
    <w:p/>
    <w:p>
      <w:pPr>
        <w:pStyle w:val="3"/>
      </w:pPr>
      <w:r>
        <w:br w:type="page"/>
      </w:r>
      <w:r>
        <w:t>Day 3: _________/_________/__________</w:t>
      </w:r>
    </w:p>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r>
              <w:t>Time</w:t>
            </w:r>
          </w:p>
        </w:tc>
        <w:tc>
          <w:tcPr>
            <w:tcW w:w="7433" w:type="dxa"/>
            <w:noWrap w:val="0"/>
            <w:vAlign w:val="top"/>
          </w:tcPr>
          <w:p>
            <w:r>
              <w:t>Food consumed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bl>
    <w:p/>
    <w:p>
      <w:pPr>
        <w:pStyle w:val="3"/>
      </w:pPr>
      <w:r>
        <w:br w:type="page"/>
      </w:r>
      <w:r>
        <w:t>Day 4: _________/_________/__________</w:t>
      </w:r>
    </w:p>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7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r>
              <w:t>Time</w:t>
            </w:r>
          </w:p>
        </w:tc>
        <w:tc>
          <w:tcPr>
            <w:tcW w:w="7433" w:type="dxa"/>
            <w:noWrap w:val="0"/>
            <w:vAlign w:val="top"/>
          </w:tcPr>
          <w:p>
            <w:r>
              <w:t>Food consumed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Pr>
        <w:tc>
          <w:tcPr>
            <w:tcW w:w="1809" w:type="dxa"/>
            <w:noWrap w:val="0"/>
            <w:vAlign w:val="top"/>
          </w:tcPr>
          <w:p/>
        </w:tc>
        <w:tc>
          <w:tcPr>
            <w:tcW w:w="7433" w:type="dxa"/>
            <w:noWrap w:val="0"/>
            <w:vAlign w:val="top"/>
          </w:tcPr>
          <w:p/>
          <w:p/>
          <w:p/>
          <w:p/>
          <w:p/>
        </w:tc>
      </w:tr>
    </w:tbl>
    <w:p/>
    <w:p/>
    <w:p/>
    <w:sectPr>
      <w:headerReference r:id="rId4" w:type="first"/>
      <w:footerReference r:id="rId7" w:type="first"/>
      <w:footerReference r:id="rId5" w:type="default"/>
      <w:headerReference r:id="rId3" w:type="even"/>
      <w:footerReference r:id="rId6" w:type="even"/>
      <w:pgSz w:w="11900" w:h="16840"/>
      <w:pgMar w:top="720" w:right="720" w:bottom="720" w:left="720" w:header="708" w:footer="174"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FS Albert">
    <w:altName w:val="Alex Brush"/>
    <w:panose1 w:val="00000000000000000000"/>
    <w:charset w:val="00"/>
    <w:family w:val="swiss"/>
    <w:pitch w:val="default"/>
    <w:sig w:usb0="00000003"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0"/>
      <w:tblW w:w="0" w:type="auto"/>
      <w:tblInd w:w="0" w:type="dxa"/>
      <w:tblLayout w:type="autofit"/>
      <w:tblCellMar>
        <w:top w:w="0" w:type="dxa"/>
        <w:left w:w="108" w:type="dxa"/>
        <w:bottom w:w="0" w:type="dxa"/>
        <w:right w:w="108" w:type="dxa"/>
      </w:tblCellMar>
    </w:tblPr>
    <w:tblGrid>
      <w:gridCol w:w="8755"/>
      <w:gridCol w:w="1701"/>
    </w:tblGrid>
    <w:tr>
      <w:tblPrEx>
        <w:tblCellMar>
          <w:top w:w="0" w:type="dxa"/>
          <w:left w:w="108" w:type="dxa"/>
          <w:bottom w:w="0" w:type="dxa"/>
          <w:right w:w="108" w:type="dxa"/>
        </w:tblCellMar>
      </w:tblPrEx>
      <w:trPr>
        <w:trHeight w:val="421" w:hRule="atLeast"/>
      </w:trPr>
      <w:tc>
        <w:tcPr>
          <w:tcW w:w="8755" w:type="dxa"/>
          <w:noWrap w:val="0"/>
          <w:vAlign w:val="top"/>
        </w:tcPr>
        <w:p>
          <w:pPr>
            <w:pStyle w:val="6"/>
            <w:rPr>
              <w:rFonts w:cs="Cambria"/>
              <w:b/>
              <w:color w:val="7F7F7F"/>
            </w:rPr>
          </w:pPr>
          <w:r>
            <w:rPr>
              <w:b/>
              <w:color w:val="7F7F7F"/>
              <w:lang w:val="en-GB"/>
            </w:rPr>
            <w:t>Four Day Food Diary</w:t>
          </w:r>
          <w:r>
            <w:rPr>
              <w:b/>
              <w:color w:val="7F7F7F"/>
            </w:rPr>
            <w:t xml:space="preserve">  </w:t>
          </w:r>
        </w:p>
      </w:tc>
      <w:tc>
        <w:tcPr>
          <w:tcW w:w="1701" w:type="dxa"/>
          <w:noWrap w:val="0"/>
          <w:vAlign w:val="top"/>
        </w:tcPr>
        <w:p>
          <w:pPr>
            <w:pStyle w:val="6"/>
            <w:rPr>
              <w:rFonts w:cs="Cambria"/>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sz w:val="18"/>
              <w:szCs w:val="18"/>
              <w:lang/>
            </w:rPr>
            <w:t>1</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Pr>
              <w:sz w:val="18"/>
              <w:szCs w:val="18"/>
              <w:lang/>
            </w:rPr>
            <w:t>5</w:t>
          </w:r>
          <w:r>
            <w:rPr>
              <w:sz w:val="18"/>
              <w:szCs w:val="18"/>
            </w:rPr>
            <w:fldChar w:fldCharType="end"/>
          </w:r>
          <w:r>
            <w:rPr>
              <w:sz w:val="18"/>
              <w:szCs w:val="18"/>
            </w:rPr>
            <w:t xml:space="preserve"> </w:t>
          </w:r>
        </w:p>
      </w:tc>
    </w:tr>
    <w:tr>
      <w:tblPrEx>
        <w:tblCellMar>
          <w:top w:w="0" w:type="dxa"/>
          <w:left w:w="108" w:type="dxa"/>
          <w:bottom w:w="0" w:type="dxa"/>
          <w:right w:w="108" w:type="dxa"/>
        </w:tblCellMar>
      </w:tblPrEx>
      <w:tc>
        <w:tcPr>
          <w:tcW w:w="8755" w:type="dxa"/>
          <w:noWrap w:val="0"/>
          <w:vAlign w:val="top"/>
        </w:tcPr>
        <w:p>
          <w:pPr>
            <w:pStyle w:val="6"/>
            <w:rPr>
              <w:sz w:val="18"/>
              <w:szCs w:val="18"/>
            </w:rPr>
          </w:pPr>
          <w:r>
            <w:rPr>
              <w:rFonts w:cs="Cambria"/>
              <w:sz w:val="18"/>
              <w:szCs w:val="18"/>
            </w:rPr>
            <w:t>©</w:t>
          </w:r>
          <w:r>
            <w:rPr>
              <w:rFonts w:hint="default" w:cs="Cambria"/>
              <w:sz w:val="18"/>
              <w:szCs w:val="18"/>
              <w:lang w:val="en-GB"/>
            </w:rPr>
            <w:t>2020</w:t>
          </w:r>
          <w:r>
            <w:rPr>
              <w:rFonts w:cs="Cambria"/>
              <w:sz w:val="18"/>
              <w:szCs w:val="18"/>
            </w:rPr>
            <w:t xml:space="preserve"> </w:t>
          </w:r>
          <w:r>
            <w:rPr>
              <w:rFonts w:hint="default" w:cs="Cambria"/>
              <w:sz w:val="18"/>
              <w:szCs w:val="18"/>
              <w:lang w:val="en-GB"/>
            </w:rPr>
            <w:t>BRIS Wellbeing</w:t>
          </w:r>
          <w:r>
            <w:rPr>
              <w:rFonts w:cs="Cambria"/>
              <w:sz w:val="18"/>
              <w:szCs w:val="18"/>
            </w:rPr>
            <w:t xml:space="preserve">  -  </w:t>
          </w:r>
          <w:r>
            <w:rPr>
              <w:rFonts w:hint="default"/>
              <w:sz w:val="18"/>
              <w:szCs w:val="18"/>
              <w:lang w:val="en-GB"/>
            </w:rPr>
            <w:t>briswellbeing.</w:t>
          </w:r>
          <w:r>
            <w:rPr>
              <w:sz w:val="18"/>
              <w:szCs w:val="18"/>
            </w:rPr>
            <w:t xml:space="preserve">co.uk  -  </w:t>
          </w:r>
          <w:r>
            <w:rPr>
              <w:rFonts w:hint="default"/>
              <w:sz w:val="18"/>
              <w:szCs w:val="18"/>
            </w:rPr>
            <w:t>01753 722170</w:t>
          </w:r>
          <w:r>
            <w:rPr>
              <w:sz w:val="18"/>
              <w:szCs w:val="18"/>
            </w:rPr>
            <w:t xml:space="preserve">  -  info@</w:t>
          </w:r>
          <w:r>
            <w:rPr>
              <w:rFonts w:hint="default"/>
              <w:sz w:val="18"/>
              <w:szCs w:val="18"/>
              <w:lang w:val="en-GB"/>
            </w:rPr>
            <w:t>briswellbeing</w:t>
          </w:r>
          <w:r>
            <w:rPr>
              <w:sz w:val="18"/>
              <w:szCs w:val="18"/>
            </w:rPr>
            <w:t xml:space="preserve">.co.uk </w:t>
          </w:r>
        </w:p>
        <w:p>
          <w:pPr>
            <w:pStyle w:val="6"/>
            <w:rPr>
              <w:rFonts w:ascii="Calibri" w:hAnsi="Calibri" w:cs="Cambria"/>
              <w:b/>
              <w:sz w:val="18"/>
              <w:szCs w:val="18"/>
              <w:lang w:val="en-US" w:eastAsia="ja-JP" w:bidi="ar-SA"/>
            </w:rPr>
          </w:pPr>
          <w:r>
            <w:rPr>
              <w:rFonts w:hint="default"/>
              <w:sz w:val="18"/>
              <w:szCs w:val="18"/>
              <w:lang w:val="en-GB"/>
            </w:rPr>
            <w:t>Beverley Richardson</w:t>
          </w:r>
          <w:r>
            <w:rPr>
              <w:sz w:val="18"/>
              <w:szCs w:val="18"/>
            </w:rPr>
            <w:t xml:space="preserve"> BSc (Hons) Nutritional Therapy</w:t>
          </w:r>
          <w:r>
            <w:rPr>
              <w:rFonts w:hint="default"/>
              <w:sz w:val="18"/>
              <w:szCs w:val="18"/>
              <w:lang w:val="en-GB"/>
            </w:rPr>
            <w:t>.</w:t>
          </w:r>
          <w:r>
            <w:rPr>
              <w:sz w:val="18"/>
              <w:szCs w:val="18"/>
            </w:rPr>
            <w:t xml:space="preserve">  </w:t>
          </w:r>
        </w:p>
      </w:tc>
      <w:tc>
        <w:tcPr>
          <w:tcW w:w="1701" w:type="dxa"/>
          <w:noWrap w:val="0"/>
          <w:vAlign w:val="top"/>
        </w:tcPr>
        <w:p>
          <w:pPr>
            <w:pStyle w:val="6"/>
            <w:rPr>
              <w:rFonts w:cs="Cambria"/>
              <w:b/>
              <w:sz w:val="18"/>
              <w:szCs w:val="18"/>
            </w:rPr>
          </w:pPr>
          <w:r>
            <w:rPr>
              <w:sz w:val="18"/>
              <w:szCs w:val="18"/>
            </w:rPr>
            <w:t xml:space="preserve">v </w:t>
          </w:r>
          <w:r>
            <w:rPr>
              <w:sz w:val="18"/>
              <w:szCs w:val="18"/>
              <w:lang w:val="en-GB"/>
            </w:rPr>
            <w:t>1.0</w:t>
          </w:r>
        </w:p>
      </w:tc>
    </w:tr>
  </w:tbl>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720"/>
  <w:hyphenationZone w:val="360"/>
  <w:drawingGridHorizontalSpacing w:val="12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78"/>
    <w:rsid w:val="00033212"/>
    <w:rsid w:val="00043F27"/>
    <w:rsid w:val="00073185"/>
    <w:rsid w:val="00077AA4"/>
    <w:rsid w:val="00091D24"/>
    <w:rsid w:val="00095435"/>
    <w:rsid w:val="000C23EE"/>
    <w:rsid w:val="000C59B0"/>
    <w:rsid w:val="000E2B07"/>
    <w:rsid w:val="000E3EED"/>
    <w:rsid w:val="000F177B"/>
    <w:rsid w:val="000F6007"/>
    <w:rsid w:val="00136632"/>
    <w:rsid w:val="00142153"/>
    <w:rsid w:val="00166E60"/>
    <w:rsid w:val="00171613"/>
    <w:rsid w:val="001A2DA7"/>
    <w:rsid w:val="001F0107"/>
    <w:rsid w:val="00222650"/>
    <w:rsid w:val="0023797B"/>
    <w:rsid w:val="00273AEF"/>
    <w:rsid w:val="00277DF6"/>
    <w:rsid w:val="002A5FC0"/>
    <w:rsid w:val="002D49EA"/>
    <w:rsid w:val="002E47A4"/>
    <w:rsid w:val="00332AB0"/>
    <w:rsid w:val="00360203"/>
    <w:rsid w:val="003709BC"/>
    <w:rsid w:val="00383956"/>
    <w:rsid w:val="003C681A"/>
    <w:rsid w:val="004004D2"/>
    <w:rsid w:val="00413995"/>
    <w:rsid w:val="00430FA4"/>
    <w:rsid w:val="00431068"/>
    <w:rsid w:val="0044311D"/>
    <w:rsid w:val="00494FEE"/>
    <w:rsid w:val="004C7E70"/>
    <w:rsid w:val="004D6807"/>
    <w:rsid w:val="005175E3"/>
    <w:rsid w:val="00517ACB"/>
    <w:rsid w:val="00524C42"/>
    <w:rsid w:val="005427C8"/>
    <w:rsid w:val="005451A6"/>
    <w:rsid w:val="005A247E"/>
    <w:rsid w:val="005C5B31"/>
    <w:rsid w:val="00613734"/>
    <w:rsid w:val="0062269A"/>
    <w:rsid w:val="006251FC"/>
    <w:rsid w:val="0076651C"/>
    <w:rsid w:val="0077309A"/>
    <w:rsid w:val="00780D3E"/>
    <w:rsid w:val="007A4AD3"/>
    <w:rsid w:val="007B2417"/>
    <w:rsid w:val="007D3954"/>
    <w:rsid w:val="0081766E"/>
    <w:rsid w:val="008411CF"/>
    <w:rsid w:val="00843BA4"/>
    <w:rsid w:val="008927A8"/>
    <w:rsid w:val="008C6BC5"/>
    <w:rsid w:val="008E7B0B"/>
    <w:rsid w:val="00934E73"/>
    <w:rsid w:val="00973BD0"/>
    <w:rsid w:val="009745E6"/>
    <w:rsid w:val="009C33A2"/>
    <w:rsid w:val="009C4066"/>
    <w:rsid w:val="00A32D9D"/>
    <w:rsid w:val="00A57E90"/>
    <w:rsid w:val="00A71D86"/>
    <w:rsid w:val="00AB054C"/>
    <w:rsid w:val="00AE3678"/>
    <w:rsid w:val="00AE3851"/>
    <w:rsid w:val="00AE5489"/>
    <w:rsid w:val="00B04CA1"/>
    <w:rsid w:val="00B06DF5"/>
    <w:rsid w:val="00B33376"/>
    <w:rsid w:val="00B70A81"/>
    <w:rsid w:val="00B75105"/>
    <w:rsid w:val="00B8186D"/>
    <w:rsid w:val="00BA54BB"/>
    <w:rsid w:val="00BB0D6F"/>
    <w:rsid w:val="00BB61B1"/>
    <w:rsid w:val="00BD4E81"/>
    <w:rsid w:val="00BD7A8D"/>
    <w:rsid w:val="00BE0A1A"/>
    <w:rsid w:val="00BE396A"/>
    <w:rsid w:val="00C72D0F"/>
    <w:rsid w:val="00C96137"/>
    <w:rsid w:val="00C961F0"/>
    <w:rsid w:val="00C979C0"/>
    <w:rsid w:val="00CA56CC"/>
    <w:rsid w:val="00CE1869"/>
    <w:rsid w:val="00CE2BA1"/>
    <w:rsid w:val="00D03FFD"/>
    <w:rsid w:val="00D074AF"/>
    <w:rsid w:val="00D22151"/>
    <w:rsid w:val="00D36FDE"/>
    <w:rsid w:val="00D558F4"/>
    <w:rsid w:val="00D65E02"/>
    <w:rsid w:val="00D85D9D"/>
    <w:rsid w:val="00DA1C34"/>
    <w:rsid w:val="00DC0327"/>
    <w:rsid w:val="00DC7A14"/>
    <w:rsid w:val="00DF0280"/>
    <w:rsid w:val="00E013D2"/>
    <w:rsid w:val="00E136F7"/>
    <w:rsid w:val="00E21365"/>
    <w:rsid w:val="00E3011B"/>
    <w:rsid w:val="00E3546A"/>
    <w:rsid w:val="00E57178"/>
    <w:rsid w:val="00EA2E52"/>
    <w:rsid w:val="00ED491E"/>
    <w:rsid w:val="00EF7B90"/>
    <w:rsid w:val="00F0125B"/>
    <w:rsid w:val="00F04550"/>
    <w:rsid w:val="00F67568"/>
    <w:rsid w:val="00F71F07"/>
    <w:rsid w:val="00FB3BF7"/>
    <w:rsid w:val="00FB675A"/>
    <w:rsid w:val="00FC1BC4"/>
    <w:rsid w:val="00FD2A07"/>
    <w:rsid w:val="00FE495E"/>
    <w:rsid w:val="25C675A1"/>
    <w:rsid w:val="2A327E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cs="Calibri"/>
      <w:sz w:val="22"/>
      <w:szCs w:val="24"/>
      <w:lang w:val="en-US" w:eastAsia="ja-JP" w:bidi="ar-SA"/>
    </w:rPr>
  </w:style>
  <w:style w:type="paragraph" w:styleId="2">
    <w:name w:val="heading 1"/>
    <w:basedOn w:val="1"/>
    <w:next w:val="1"/>
    <w:link w:val="22"/>
    <w:qFormat/>
    <w:uiPriority w:val="0"/>
    <w:pPr>
      <w:spacing w:line="264" w:lineRule="auto"/>
      <w:jc w:val="left"/>
      <w:outlineLvl w:val="0"/>
    </w:pPr>
    <w:rPr>
      <w:rFonts w:eastAsia="Times New Roman"/>
      <w:b/>
      <w:color w:val="0D0D0D"/>
      <w:spacing w:val="4"/>
      <w:sz w:val="40"/>
      <w:szCs w:val="40"/>
      <w:lang w:val="en-GB" w:eastAsia="en-US"/>
    </w:rPr>
  </w:style>
  <w:style w:type="paragraph" w:styleId="3">
    <w:name w:val="heading 2"/>
    <w:basedOn w:val="1"/>
    <w:next w:val="1"/>
    <w:link w:val="16"/>
    <w:unhideWhenUsed/>
    <w:qFormat/>
    <w:uiPriority w:val="9"/>
    <w:pPr>
      <w:keepNext/>
      <w:keepLines/>
      <w:spacing w:before="200"/>
      <w:outlineLvl w:val="1"/>
    </w:pPr>
    <w:rPr>
      <w:rFonts w:eastAsia="Times New Roman" w:cs="Times New Roman"/>
      <w:b/>
      <w:bCs/>
      <w:color w:val="808080"/>
      <w:sz w:val="28"/>
      <w:szCs w:val="28"/>
    </w:rPr>
  </w:style>
  <w:style w:type="paragraph" w:styleId="4">
    <w:name w:val="heading 3"/>
    <w:basedOn w:val="1"/>
    <w:next w:val="1"/>
    <w:link w:val="15"/>
    <w:unhideWhenUsed/>
    <w:qFormat/>
    <w:uiPriority w:val="9"/>
    <w:pPr>
      <w:keepNext/>
      <w:keepLines/>
      <w:spacing w:before="200"/>
      <w:outlineLvl w:val="2"/>
    </w:pPr>
    <w:rPr>
      <w:rFonts w:eastAsia="Times New Roman" w:cs="Times New Roman"/>
      <w:b/>
      <w:bCs/>
      <w:color w:val="4F81BD"/>
    </w:rPr>
  </w:style>
  <w:style w:type="character" w:default="1" w:styleId="8">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Balloon Text"/>
    <w:basedOn w:val="1"/>
    <w:link w:val="19"/>
    <w:unhideWhenUsed/>
    <w:uiPriority w:val="99"/>
    <w:rPr>
      <w:rFonts w:ascii="Tahoma" w:hAnsi="Tahoma" w:cs="Tahoma"/>
      <w:sz w:val="16"/>
      <w:szCs w:val="16"/>
    </w:rPr>
  </w:style>
  <w:style w:type="paragraph" w:styleId="6">
    <w:name w:val="footer"/>
    <w:basedOn w:val="1"/>
    <w:link w:val="21"/>
    <w:unhideWhenUsed/>
    <w:uiPriority w:val="99"/>
    <w:pPr>
      <w:tabs>
        <w:tab w:val="center" w:pos="4513"/>
        <w:tab w:val="right" w:pos="9026"/>
      </w:tabs>
    </w:pPr>
  </w:style>
  <w:style w:type="paragraph" w:styleId="7">
    <w:name w:val="header"/>
    <w:basedOn w:val="1"/>
    <w:link w:val="20"/>
    <w:unhideWhenUsed/>
    <w:uiPriority w:val="99"/>
    <w:pPr>
      <w:tabs>
        <w:tab w:val="center" w:pos="4513"/>
        <w:tab w:val="right" w:pos="9026"/>
      </w:tabs>
    </w:pPr>
  </w:style>
  <w:style w:type="character" w:styleId="9">
    <w:name w:val="Hyperlink"/>
    <w:basedOn w:val="8"/>
    <w:unhideWhenUsed/>
    <w:uiPriority w:val="0"/>
    <w:rPr>
      <w:color w:val="0000FF"/>
      <w:u w:val="single"/>
    </w:rPr>
  </w:style>
  <w:style w:type="table" w:styleId="11">
    <w:name w:val="Table Grid"/>
    <w:basedOn w:val="10"/>
    <w:uiPriority w:val="59"/>
    <w:pPr>
      <w:spacing w:after="0"/>
    </w:pPr>
    <w:tblPr>
      <w:tblStyle w:val="1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a0"/>
    <w:basedOn w:val="1"/>
    <w:next w:val="1"/>
    <w:uiPriority w:val="99"/>
    <w:pPr>
      <w:autoSpaceDE w:val="0"/>
      <w:autoSpaceDN w:val="0"/>
      <w:adjustRightInd w:val="0"/>
      <w:spacing w:line="241" w:lineRule="atLeast"/>
    </w:pPr>
    <w:rPr>
      <w:rFonts w:ascii="FS Albert" w:hAnsi="FS Albert" w:eastAsia="Cambria"/>
      <w:lang w:val="en-GB" w:eastAsia="en-US"/>
    </w:rPr>
  </w:style>
  <w:style w:type="paragraph" w:customStyle="1" w:styleId="13">
    <w:name w:val="Default"/>
    <w:uiPriority w:val="0"/>
    <w:pPr>
      <w:autoSpaceDE w:val="0"/>
      <w:autoSpaceDN w:val="0"/>
      <w:adjustRightInd w:val="0"/>
    </w:pPr>
    <w:rPr>
      <w:rFonts w:ascii="FS Albert" w:hAnsi="FS Albert" w:eastAsia="Cambria" w:cs="FS Albert"/>
      <w:color w:val="000000"/>
      <w:sz w:val="24"/>
      <w:szCs w:val="24"/>
      <w:lang w:val="en-GB" w:eastAsia="en-US" w:bidi="ar-SA"/>
    </w:rPr>
  </w:style>
  <w:style w:type="paragraph" w:styleId="14">
    <w:name w:val="No Spacing"/>
    <w:qFormat/>
    <w:uiPriority w:val="1"/>
    <w:rPr>
      <w:rFonts w:ascii="Tahoma" w:hAnsi="Tahoma"/>
      <w:spacing w:val="4"/>
      <w:sz w:val="17"/>
      <w:szCs w:val="18"/>
      <w:lang w:val="en-US" w:eastAsia="en-US" w:bidi="ar-SA"/>
    </w:rPr>
  </w:style>
  <w:style w:type="character" w:customStyle="1" w:styleId="15">
    <w:name w:val="Heading 3 Char"/>
    <w:basedOn w:val="8"/>
    <w:link w:val="4"/>
    <w:uiPriority w:val="9"/>
    <w:rPr>
      <w:rFonts w:ascii="Calibri" w:hAnsi="Calibri" w:eastAsia="Times New Roman" w:cs="Times New Roman"/>
      <w:b/>
      <w:bCs/>
      <w:color w:val="4F81BD"/>
      <w:sz w:val="22"/>
    </w:rPr>
  </w:style>
  <w:style w:type="character" w:customStyle="1" w:styleId="16">
    <w:name w:val="Heading 2 Char"/>
    <w:basedOn w:val="8"/>
    <w:link w:val="3"/>
    <w:uiPriority w:val="9"/>
    <w:rPr>
      <w:rFonts w:ascii="Calibri" w:hAnsi="Calibri" w:eastAsia="Times New Roman" w:cs="Times New Roman"/>
      <w:b/>
      <w:bCs/>
      <w:color w:val="808080"/>
      <w:sz w:val="28"/>
      <w:szCs w:val="28"/>
    </w:rPr>
  </w:style>
  <w:style w:type="character" w:customStyle="1" w:styleId="17">
    <w:name w:val="A0"/>
    <w:uiPriority w:val="99"/>
    <w:rPr>
      <w:rFonts w:cs="FS Albert"/>
      <w:b/>
      <w:bCs/>
      <w:color w:val="000000"/>
      <w:sz w:val="52"/>
      <w:szCs w:val="52"/>
    </w:rPr>
  </w:style>
  <w:style w:type="character" w:styleId="18">
    <w:name w:val="Placeholder Text"/>
    <w:basedOn w:val="8"/>
    <w:semiHidden/>
    <w:uiPriority w:val="99"/>
    <w:rPr>
      <w:color w:val="808080"/>
    </w:rPr>
  </w:style>
  <w:style w:type="character" w:customStyle="1" w:styleId="19">
    <w:name w:val="Balloon Text Char"/>
    <w:basedOn w:val="8"/>
    <w:link w:val="5"/>
    <w:semiHidden/>
    <w:uiPriority w:val="99"/>
    <w:rPr>
      <w:rFonts w:ascii="Tahoma" w:hAnsi="Tahoma" w:cs="Tahoma"/>
      <w:sz w:val="16"/>
      <w:szCs w:val="16"/>
    </w:rPr>
  </w:style>
  <w:style w:type="character" w:customStyle="1" w:styleId="20">
    <w:name w:val="Header Char"/>
    <w:basedOn w:val="8"/>
    <w:link w:val="7"/>
    <w:semiHidden/>
    <w:uiPriority w:val="99"/>
  </w:style>
  <w:style w:type="character" w:customStyle="1" w:styleId="21">
    <w:name w:val="Footer Char"/>
    <w:basedOn w:val="8"/>
    <w:link w:val="6"/>
    <w:uiPriority w:val="99"/>
  </w:style>
  <w:style w:type="character" w:customStyle="1" w:styleId="22">
    <w:name w:val="Heading 1 Char"/>
    <w:basedOn w:val="8"/>
    <w:link w:val="2"/>
    <w:uiPriority w:val="0"/>
    <w:rPr>
      <w:rFonts w:ascii="Calibri" w:hAnsi="Calibri" w:eastAsia="Times New Roman" w:cs="Calibri"/>
      <w:b/>
      <w:color w:val="0D0D0D"/>
      <w:spacing w:val="4"/>
      <w:sz w:val="40"/>
      <w:szCs w:val="40"/>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176</Words>
  <Characters>1004</Characters>
  <Lines>8</Lines>
  <Paragraphs>2</Paragraphs>
  <TotalTime>0</TotalTime>
  <ScaleCrop>false</ScaleCrop>
  <LinksUpToDate>false</LinksUpToDate>
  <CharactersWithSpaces>1178</CharactersWithSpaces>
  <Application>WPS Office_11.2.0.9431_F1E327BC-269C-435d-A152-05C5408002CA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2013-10-13T19:37:00Z</dcterms:created>
  <dc:creator>Ludmila Enticott</dc:creator>
  <dc:description>© Cell Nutrition 2013</dc:description>
  <cp:lastModifiedBy>gerald1463164057</cp:lastModifiedBy>
  <cp:lastPrinted>2013-02-21T21:00:00Z</cp:lastPrinted>
  <dcterms:modified xsi:type="dcterms:W3CDTF">2020-06-18T11:49:43Z</dcterms:modified>
  <dc:title>Four Day Food Diary</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2057-11.2.0.9431</vt:lpwstr>
  </property>
</Properties>
</file>